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8F127C" w14:textId="4F30B14C" w:rsidR="00725823" w:rsidRDefault="00725823" w:rsidP="00390C5F">
      <w:pPr>
        <w:spacing w:after="0" w:line="240" w:lineRule="auto"/>
        <w:jc w:val="right"/>
        <w:rPr>
          <w:rFonts w:ascii="Arial" w:eastAsia="Arial" w:hAnsi="Arial" w:cs="Arial"/>
          <w:sz w:val="24"/>
          <w:szCs w:val="24"/>
        </w:rPr>
      </w:pPr>
    </w:p>
    <w:p w14:paraId="20C4E927" w14:textId="13C5DD72" w:rsidR="00725823" w:rsidRDefault="00725823" w:rsidP="00390C5F">
      <w:pPr>
        <w:spacing w:after="0" w:line="240" w:lineRule="auto"/>
        <w:jc w:val="both"/>
        <w:rPr>
          <w:rFonts w:ascii="Arial" w:eastAsia="Arial" w:hAnsi="Arial" w:cs="Arial"/>
          <w:sz w:val="24"/>
          <w:szCs w:val="24"/>
        </w:rPr>
      </w:pPr>
    </w:p>
    <w:p w14:paraId="4ACB6A52" w14:textId="77777777" w:rsidR="00B444F2" w:rsidRDefault="00B444F2" w:rsidP="00390C5F">
      <w:pPr>
        <w:spacing w:after="0" w:line="240" w:lineRule="auto"/>
        <w:jc w:val="both"/>
        <w:rPr>
          <w:rFonts w:ascii="Arial" w:eastAsia="Arial" w:hAnsi="Arial" w:cs="Arial"/>
          <w:sz w:val="24"/>
          <w:szCs w:val="24"/>
        </w:rPr>
      </w:pPr>
    </w:p>
    <w:p w14:paraId="2E925C6A" w14:textId="47CE276D" w:rsidR="006C1DD1" w:rsidRPr="003D6E11" w:rsidRDefault="00B444F2"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4 October 2022</w:t>
      </w:r>
    </w:p>
    <w:p w14:paraId="4A024A7B" w14:textId="77777777" w:rsidR="006C1DD1" w:rsidRPr="003D6E11" w:rsidRDefault="006C1DD1" w:rsidP="00390C5F">
      <w:pPr>
        <w:spacing w:after="0" w:line="240" w:lineRule="auto"/>
        <w:jc w:val="both"/>
        <w:rPr>
          <w:rFonts w:asciiTheme="minorHAnsi" w:eastAsia="Arial" w:hAnsiTheme="minorHAnsi" w:cstheme="minorHAnsi"/>
          <w:sz w:val="24"/>
          <w:szCs w:val="24"/>
        </w:rPr>
      </w:pPr>
    </w:p>
    <w:p w14:paraId="091A06D8" w14:textId="0D31C940" w:rsidR="00390C5F" w:rsidRPr="003D6E11" w:rsidRDefault="00390C5F"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 xml:space="preserve">Dear </w:t>
      </w:r>
      <w:r w:rsidR="00C62E20" w:rsidRPr="003D6E11">
        <w:rPr>
          <w:rFonts w:asciiTheme="minorHAnsi" w:eastAsia="Arial" w:hAnsiTheme="minorHAnsi" w:cstheme="minorHAnsi"/>
          <w:sz w:val="24"/>
          <w:szCs w:val="24"/>
        </w:rPr>
        <w:t xml:space="preserve">Member </w:t>
      </w:r>
    </w:p>
    <w:p w14:paraId="4E386523" w14:textId="648CC26F" w:rsidR="00C62E20" w:rsidRPr="003D6E11" w:rsidRDefault="00C62E20" w:rsidP="00390C5F">
      <w:pPr>
        <w:spacing w:after="0" w:line="240" w:lineRule="auto"/>
        <w:jc w:val="both"/>
        <w:rPr>
          <w:rFonts w:asciiTheme="minorHAnsi" w:eastAsia="Arial" w:hAnsiTheme="minorHAnsi" w:cstheme="minorHAnsi"/>
          <w:sz w:val="24"/>
          <w:szCs w:val="24"/>
        </w:rPr>
      </w:pPr>
    </w:p>
    <w:p w14:paraId="070C0A8C" w14:textId="47413279" w:rsidR="00C62E20" w:rsidRPr="003D6E11" w:rsidRDefault="00C62E20" w:rsidP="00390C5F">
      <w:pPr>
        <w:spacing w:after="0" w:line="240" w:lineRule="auto"/>
        <w:jc w:val="both"/>
        <w:rPr>
          <w:rFonts w:asciiTheme="minorHAnsi" w:eastAsia="Arial" w:hAnsiTheme="minorHAnsi" w:cstheme="minorHAnsi"/>
          <w:b/>
          <w:sz w:val="24"/>
          <w:szCs w:val="24"/>
        </w:rPr>
      </w:pPr>
      <w:r w:rsidRPr="003D6E11">
        <w:rPr>
          <w:rFonts w:asciiTheme="minorHAnsi" w:eastAsia="Arial" w:hAnsiTheme="minorHAnsi" w:cstheme="minorHAnsi"/>
          <w:b/>
          <w:sz w:val="24"/>
          <w:szCs w:val="24"/>
        </w:rPr>
        <w:t xml:space="preserve">RE: </w:t>
      </w:r>
      <w:r w:rsidR="00B444F2" w:rsidRPr="003D6E11">
        <w:rPr>
          <w:rFonts w:asciiTheme="minorHAnsi" w:eastAsia="Arial" w:hAnsiTheme="minorHAnsi" w:cstheme="minorHAnsi"/>
          <w:b/>
          <w:sz w:val="24"/>
          <w:szCs w:val="24"/>
        </w:rPr>
        <w:t>Sponsored Sleepover for The Rainbow Trust – Wednesday 26 October 2022</w:t>
      </w:r>
    </w:p>
    <w:p w14:paraId="70BC495D" w14:textId="02576C00" w:rsidR="00C62E20" w:rsidRPr="003D6E11" w:rsidRDefault="00C62E20" w:rsidP="00390C5F">
      <w:pPr>
        <w:spacing w:after="0" w:line="240" w:lineRule="auto"/>
        <w:jc w:val="both"/>
        <w:rPr>
          <w:rFonts w:asciiTheme="minorHAnsi" w:eastAsia="Arial" w:hAnsiTheme="minorHAnsi" w:cstheme="minorHAnsi"/>
          <w:b/>
          <w:sz w:val="24"/>
          <w:szCs w:val="24"/>
        </w:rPr>
      </w:pPr>
    </w:p>
    <w:p w14:paraId="20D391E1" w14:textId="4E1E366E" w:rsidR="00C62E20" w:rsidRPr="003D6E11" w:rsidRDefault="00C62E20" w:rsidP="00B444F2">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 xml:space="preserve">Stanley Woodies </w:t>
      </w:r>
      <w:r w:rsidR="00B444F2" w:rsidRPr="003D6E11">
        <w:rPr>
          <w:rFonts w:asciiTheme="minorHAnsi" w:eastAsia="Arial" w:hAnsiTheme="minorHAnsi" w:cstheme="minorHAnsi"/>
          <w:sz w:val="24"/>
          <w:szCs w:val="24"/>
        </w:rPr>
        <w:t xml:space="preserve">and The Activity Den are organising </w:t>
      </w:r>
      <w:r w:rsidR="00DC0E28" w:rsidRPr="003D6E11">
        <w:rPr>
          <w:rFonts w:asciiTheme="minorHAnsi" w:eastAsia="Arial" w:hAnsiTheme="minorHAnsi" w:cstheme="minorHAnsi"/>
          <w:sz w:val="24"/>
          <w:szCs w:val="24"/>
        </w:rPr>
        <w:t>a</w:t>
      </w:r>
      <w:r w:rsidR="00B444F2" w:rsidRPr="003D6E11">
        <w:rPr>
          <w:rFonts w:asciiTheme="minorHAnsi" w:eastAsia="Arial" w:hAnsiTheme="minorHAnsi" w:cstheme="minorHAnsi"/>
          <w:sz w:val="24"/>
          <w:szCs w:val="24"/>
        </w:rPr>
        <w:t xml:space="preserve"> sponsored sleepover to raise funds for The Rainbow Trust. The Rainbow Trust support one of our members, Eliza aged 12, whose baby sister</w:t>
      </w:r>
      <w:r w:rsidR="00B76631" w:rsidRPr="003D6E11">
        <w:rPr>
          <w:rFonts w:asciiTheme="minorHAnsi" w:eastAsia="Arial" w:hAnsiTheme="minorHAnsi" w:cstheme="minorHAnsi"/>
          <w:sz w:val="24"/>
          <w:szCs w:val="24"/>
        </w:rPr>
        <w:t xml:space="preserve"> needs a new heart. See the story below. </w:t>
      </w:r>
    </w:p>
    <w:p w14:paraId="6BDC6B68" w14:textId="02115C7C" w:rsidR="00B76631" w:rsidRPr="003D6E11" w:rsidRDefault="00B76631" w:rsidP="00B444F2">
      <w:pPr>
        <w:spacing w:after="0" w:line="240" w:lineRule="auto"/>
        <w:jc w:val="both"/>
        <w:rPr>
          <w:rFonts w:asciiTheme="minorHAnsi" w:eastAsia="Arial" w:hAnsiTheme="minorHAnsi" w:cstheme="minorHAnsi"/>
          <w:sz w:val="24"/>
          <w:szCs w:val="24"/>
        </w:rPr>
      </w:pPr>
    </w:p>
    <w:p w14:paraId="4642BBD6" w14:textId="3B54AC32"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 xml:space="preserve">The Sponsored Sleepover is for all current Den and Woodies members. We ask that each member raise at least £10 and siblings raise at least £5 each. Event details are below: </w:t>
      </w:r>
    </w:p>
    <w:p w14:paraId="3A5EDA26" w14:textId="63E3B16E" w:rsidR="00B76631" w:rsidRPr="003D6E11" w:rsidRDefault="00B76631" w:rsidP="00390C5F">
      <w:pPr>
        <w:spacing w:after="0" w:line="240" w:lineRule="auto"/>
        <w:jc w:val="both"/>
        <w:rPr>
          <w:rFonts w:asciiTheme="minorHAnsi" w:eastAsia="Arial" w:hAnsiTheme="minorHAnsi" w:cstheme="minorHAnsi"/>
          <w:sz w:val="24"/>
          <w:szCs w:val="24"/>
        </w:rPr>
      </w:pPr>
    </w:p>
    <w:p w14:paraId="311AA9B2" w14:textId="06257F04"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b/>
          <w:sz w:val="24"/>
          <w:szCs w:val="24"/>
        </w:rPr>
        <w:t xml:space="preserve">Where? </w:t>
      </w:r>
      <w:r w:rsidRPr="003D6E11">
        <w:rPr>
          <w:rFonts w:asciiTheme="minorHAnsi" w:eastAsia="Arial" w:hAnsiTheme="minorHAnsi" w:cstheme="minorHAnsi"/>
          <w:sz w:val="24"/>
          <w:szCs w:val="24"/>
        </w:rPr>
        <w:t>The Activity Den</w:t>
      </w:r>
    </w:p>
    <w:p w14:paraId="678678FE" w14:textId="75CD9B7C"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b/>
          <w:sz w:val="24"/>
          <w:szCs w:val="24"/>
        </w:rPr>
        <w:t xml:space="preserve">When? </w:t>
      </w:r>
      <w:r w:rsidRPr="003D6E11">
        <w:rPr>
          <w:rFonts w:asciiTheme="minorHAnsi" w:eastAsia="Arial" w:hAnsiTheme="minorHAnsi" w:cstheme="minorHAnsi"/>
          <w:sz w:val="24"/>
          <w:szCs w:val="24"/>
        </w:rPr>
        <w:t xml:space="preserve">Wednesday 26 October 2022 during half term </w:t>
      </w:r>
    </w:p>
    <w:p w14:paraId="77AD6BD4" w14:textId="77777777"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b/>
          <w:sz w:val="24"/>
          <w:szCs w:val="24"/>
        </w:rPr>
        <w:t xml:space="preserve">From what time? </w:t>
      </w:r>
      <w:r w:rsidRPr="003D6E11">
        <w:rPr>
          <w:rFonts w:asciiTheme="minorHAnsi" w:eastAsia="Arial" w:hAnsiTheme="minorHAnsi" w:cstheme="minorHAnsi"/>
          <w:sz w:val="24"/>
          <w:szCs w:val="24"/>
        </w:rPr>
        <w:t>Arrive at 6:30pm on Wednesday 26 October</w:t>
      </w:r>
    </w:p>
    <w:p w14:paraId="6BD2ED3D" w14:textId="0DBCCC83"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b/>
          <w:sz w:val="24"/>
          <w:szCs w:val="24"/>
        </w:rPr>
        <w:t>Until what time?</w:t>
      </w:r>
      <w:r w:rsidRPr="003D6E11">
        <w:rPr>
          <w:rFonts w:asciiTheme="minorHAnsi" w:eastAsia="Arial" w:hAnsiTheme="minorHAnsi" w:cstheme="minorHAnsi"/>
          <w:sz w:val="24"/>
          <w:szCs w:val="24"/>
        </w:rPr>
        <w:t xml:space="preserve"> </w:t>
      </w:r>
      <w:r w:rsidR="00383ABC">
        <w:rPr>
          <w:rFonts w:asciiTheme="minorHAnsi" w:eastAsia="Arial" w:hAnsiTheme="minorHAnsi" w:cstheme="minorHAnsi"/>
          <w:sz w:val="24"/>
          <w:szCs w:val="24"/>
        </w:rPr>
        <w:t xml:space="preserve">Leave </w:t>
      </w:r>
      <w:r w:rsidRPr="003D6E11">
        <w:rPr>
          <w:rFonts w:asciiTheme="minorHAnsi" w:eastAsia="Arial" w:hAnsiTheme="minorHAnsi" w:cstheme="minorHAnsi"/>
          <w:sz w:val="24"/>
          <w:szCs w:val="24"/>
        </w:rPr>
        <w:t>Thursday 27 October at 10:30am</w:t>
      </w:r>
    </w:p>
    <w:p w14:paraId="0BB8E5E2" w14:textId="438687DC"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b/>
          <w:sz w:val="24"/>
          <w:szCs w:val="24"/>
        </w:rPr>
        <w:t xml:space="preserve">Will food be provided? </w:t>
      </w:r>
      <w:r w:rsidRPr="003D6E11">
        <w:rPr>
          <w:rFonts w:asciiTheme="minorHAnsi" w:eastAsia="Arial" w:hAnsiTheme="minorHAnsi" w:cstheme="minorHAnsi"/>
          <w:sz w:val="24"/>
          <w:szCs w:val="24"/>
        </w:rPr>
        <w:t xml:space="preserve">Yes, we will be having pizza for supper and then breakfast in the morning. </w:t>
      </w:r>
    </w:p>
    <w:p w14:paraId="1B16D1E6" w14:textId="4E36B6A5" w:rsidR="00B76631" w:rsidRPr="003D6E11" w:rsidRDefault="00B76631"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b/>
          <w:sz w:val="24"/>
          <w:szCs w:val="24"/>
        </w:rPr>
        <w:t xml:space="preserve">What will we be doing? </w:t>
      </w:r>
      <w:r w:rsidRPr="003D6E11">
        <w:rPr>
          <w:rFonts w:asciiTheme="minorHAnsi" w:eastAsia="Arial" w:hAnsiTheme="minorHAnsi" w:cstheme="minorHAnsi"/>
          <w:sz w:val="24"/>
          <w:szCs w:val="24"/>
        </w:rPr>
        <w:t xml:space="preserve">We will probably play some games, watch a film, have a disco – normal sleepover type stuff. </w:t>
      </w:r>
    </w:p>
    <w:p w14:paraId="70125A17" w14:textId="49EA8987" w:rsidR="003D6E11" w:rsidRPr="003D6E11" w:rsidRDefault="00B76631" w:rsidP="00B76631">
      <w:pPr>
        <w:spacing w:after="0" w:line="240" w:lineRule="auto"/>
        <w:rPr>
          <w:rFonts w:asciiTheme="minorHAnsi" w:eastAsia="Arial" w:hAnsiTheme="minorHAnsi" w:cstheme="minorHAnsi"/>
          <w:sz w:val="24"/>
          <w:szCs w:val="24"/>
        </w:rPr>
      </w:pPr>
      <w:r w:rsidRPr="003D6E11">
        <w:rPr>
          <w:rFonts w:asciiTheme="minorHAnsi" w:eastAsia="Arial" w:hAnsiTheme="minorHAnsi" w:cstheme="minorHAnsi"/>
          <w:b/>
          <w:sz w:val="24"/>
          <w:szCs w:val="24"/>
        </w:rPr>
        <w:t xml:space="preserve">How do I get donations? </w:t>
      </w:r>
      <w:r w:rsidRPr="003D6E11">
        <w:rPr>
          <w:rFonts w:asciiTheme="minorHAnsi" w:eastAsia="Arial" w:hAnsiTheme="minorHAnsi" w:cstheme="minorHAnsi"/>
          <w:sz w:val="24"/>
          <w:szCs w:val="24"/>
        </w:rPr>
        <w:t>We have set up a JustGiving page and we request that all donations come through this if possible</w:t>
      </w:r>
      <w:r w:rsidR="003D6E11">
        <w:rPr>
          <w:rFonts w:asciiTheme="minorHAnsi" w:eastAsia="Arial" w:hAnsiTheme="minorHAnsi" w:cstheme="minorHAnsi"/>
          <w:sz w:val="24"/>
          <w:szCs w:val="24"/>
        </w:rPr>
        <w:t xml:space="preserve">, get in touch if you want donate another way. </w:t>
      </w:r>
    </w:p>
    <w:p w14:paraId="2409B8FA" w14:textId="5002224E" w:rsidR="00B76631" w:rsidRPr="003D6E11" w:rsidRDefault="003D6E11" w:rsidP="00B76631">
      <w:pPr>
        <w:spacing w:after="0" w:line="240" w:lineRule="auto"/>
        <w:rPr>
          <w:rFonts w:asciiTheme="minorHAnsi" w:eastAsia="Arial" w:hAnsiTheme="minorHAnsi" w:cstheme="minorHAnsi"/>
          <w:sz w:val="24"/>
          <w:szCs w:val="24"/>
        </w:rPr>
      </w:pPr>
      <w:hyperlink r:id="rId8" w:history="1">
        <w:r w:rsidRPr="0015575F">
          <w:rPr>
            <w:rStyle w:val="Hyperlink"/>
            <w:rFonts w:asciiTheme="minorHAnsi" w:eastAsia="Arial" w:hAnsiTheme="minorHAnsi" w:cstheme="minorHAnsi"/>
            <w:sz w:val="24"/>
            <w:szCs w:val="24"/>
          </w:rPr>
          <w:t>https://www.justgiving.com/fundraising/denwoodies</w:t>
        </w:r>
      </w:hyperlink>
      <w:r w:rsidR="00B76631" w:rsidRPr="003D6E11">
        <w:rPr>
          <w:rFonts w:asciiTheme="minorHAnsi" w:eastAsia="Arial" w:hAnsiTheme="minorHAnsi" w:cstheme="minorHAnsi"/>
          <w:sz w:val="24"/>
          <w:szCs w:val="24"/>
        </w:rPr>
        <w:t xml:space="preserve"> </w:t>
      </w:r>
      <w:bookmarkStart w:id="0" w:name="_GoBack"/>
      <w:bookmarkEnd w:id="0"/>
    </w:p>
    <w:p w14:paraId="175D483A" w14:textId="77777777" w:rsidR="00B76631" w:rsidRPr="003D6E11" w:rsidRDefault="00B76631" w:rsidP="00390C5F">
      <w:pPr>
        <w:spacing w:after="0" w:line="240" w:lineRule="auto"/>
        <w:jc w:val="both"/>
        <w:rPr>
          <w:rFonts w:asciiTheme="minorHAnsi" w:eastAsia="Arial" w:hAnsiTheme="minorHAnsi" w:cstheme="minorHAnsi"/>
          <w:sz w:val="24"/>
          <w:szCs w:val="24"/>
        </w:rPr>
      </w:pPr>
    </w:p>
    <w:p w14:paraId="4821D181" w14:textId="02B2FBF3" w:rsidR="003D6E11" w:rsidRDefault="003D6E11" w:rsidP="00390C5F">
      <w:pPr>
        <w:spacing w:after="0" w:line="240" w:lineRule="auto"/>
        <w:jc w:val="both"/>
        <w:rPr>
          <w:rFonts w:asciiTheme="minorHAnsi" w:eastAsia="Arial" w:hAnsiTheme="minorHAnsi" w:cstheme="minorHAnsi"/>
          <w:sz w:val="24"/>
          <w:szCs w:val="24"/>
        </w:rPr>
      </w:pPr>
      <w:r>
        <w:rPr>
          <w:rFonts w:asciiTheme="minorHAnsi" w:eastAsia="Arial" w:hAnsiTheme="minorHAnsi" w:cstheme="minorHAnsi"/>
          <w:sz w:val="24"/>
          <w:szCs w:val="24"/>
        </w:rPr>
        <w:t xml:space="preserve">Please complete the booking slip on the next page to secure your place. If your child(ren) is not able to attend please sponsor us so we can raise as much funding for The Rainbow Trust! </w:t>
      </w:r>
    </w:p>
    <w:p w14:paraId="456CBB3A" w14:textId="77777777" w:rsidR="003D6E11" w:rsidRDefault="003D6E11" w:rsidP="00390C5F">
      <w:pPr>
        <w:spacing w:after="0" w:line="240" w:lineRule="auto"/>
        <w:jc w:val="both"/>
        <w:rPr>
          <w:rFonts w:asciiTheme="minorHAnsi" w:eastAsia="Arial" w:hAnsiTheme="minorHAnsi" w:cstheme="minorHAnsi"/>
          <w:sz w:val="24"/>
          <w:szCs w:val="24"/>
        </w:rPr>
      </w:pPr>
    </w:p>
    <w:p w14:paraId="2CC528FE" w14:textId="546F1B07" w:rsidR="00C62E20" w:rsidRPr="003D6E11" w:rsidRDefault="00C62E20"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For more info please</w:t>
      </w:r>
      <w:r w:rsidR="00B444F2" w:rsidRPr="003D6E11">
        <w:rPr>
          <w:rFonts w:asciiTheme="minorHAnsi" w:eastAsia="Arial" w:hAnsiTheme="minorHAnsi" w:cstheme="minorHAnsi"/>
          <w:sz w:val="24"/>
          <w:szCs w:val="24"/>
        </w:rPr>
        <w:t xml:space="preserve"> contact Sarah – </w:t>
      </w:r>
      <w:hyperlink r:id="rId9" w:history="1">
        <w:r w:rsidR="00B444F2" w:rsidRPr="003D6E11">
          <w:rPr>
            <w:rStyle w:val="Hyperlink"/>
            <w:rFonts w:asciiTheme="minorHAnsi" w:eastAsia="Arial" w:hAnsiTheme="minorHAnsi" w:cstheme="minorHAnsi"/>
            <w:sz w:val="24"/>
            <w:szCs w:val="24"/>
          </w:rPr>
          <w:t>sarahgrey@theactivityden.org.uk</w:t>
        </w:r>
      </w:hyperlink>
      <w:r w:rsidR="00B444F2" w:rsidRPr="003D6E11">
        <w:rPr>
          <w:rFonts w:asciiTheme="minorHAnsi" w:eastAsia="Arial" w:hAnsiTheme="minorHAnsi" w:cstheme="minorHAnsi"/>
          <w:sz w:val="24"/>
          <w:szCs w:val="24"/>
        </w:rPr>
        <w:t xml:space="preserve"> or phone 07837 971210. </w:t>
      </w:r>
      <w:r w:rsidR="00901D6D" w:rsidRPr="003D6E11">
        <w:rPr>
          <w:rFonts w:asciiTheme="minorHAnsi" w:eastAsia="Arial" w:hAnsiTheme="minorHAnsi" w:cstheme="minorHAnsi"/>
          <w:sz w:val="24"/>
          <w:szCs w:val="24"/>
        </w:rPr>
        <w:t xml:space="preserve"> </w:t>
      </w:r>
    </w:p>
    <w:p w14:paraId="1403295D" w14:textId="77777777" w:rsidR="00C62E20" w:rsidRPr="003D6E11" w:rsidRDefault="00C62E20" w:rsidP="00390C5F">
      <w:pPr>
        <w:spacing w:after="0" w:line="240" w:lineRule="auto"/>
        <w:jc w:val="both"/>
        <w:rPr>
          <w:rFonts w:asciiTheme="minorHAnsi" w:eastAsia="Arial" w:hAnsiTheme="minorHAnsi" w:cstheme="minorHAnsi"/>
          <w:sz w:val="24"/>
          <w:szCs w:val="24"/>
        </w:rPr>
      </w:pPr>
    </w:p>
    <w:p w14:paraId="1429AC9E" w14:textId="314974F0" w:rsidR="00390C5F" w:rsidRPr="003D6E11" w:rsidRDefault="00C62E20"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Blue Skies</w:t>
      </w:r>
    </w:p>
    <w:p w14:paraId="69AAA603" w14:textId="55C50F4E" w:rsidR="00C62E20" w:rsidRPr="003D6E11" w:rsidRDefault="00750961" w:rsidP="00390C5F">
      <w:pPr>
        <w:spacing w:after="0" w:line="240" w:lineRule="auto"/>
        <w:jc w:val="both"/>
        <w:rPr>
          <w:rFonts w:asciiTheme="minorHAnsi" w:eastAsia="Arial" w:hAnsiTheme="minorHAnsi" w:cstheme="minorHAnsi"/>
          <w:sz w:val="24"/>
          <w:szCs w:val="24"/>
        </w:rPr>
      </w:pPr>
      <w:r>
        <w:rPr>
          <w:noProof/>
        </w:rPr>
        <w:drawing>
          <wp:anchor distT="0" distB="0" distL="114300" distR="114300" simplePos="0" relativeHeight="251660288" behindDoc="1" locked="0" layoutInCell="1" allowOverlap="1" wp14:anchorId="2CEFB418" wp14:editId="1AB3B3D7">
            <wp:simplePos x="0" y="0"/>
            <wp:positionH relativeFrom="column">
              <wp:posOffset>4166235</wp:posOffset>
            </wp:positionH>
            <wp:positionV relativeFrom="paragraph">
              <wp:posOffset>5715</wp:posOffset>
            </wp:positionV>
            <wp:extent cx="1657211" cy="14097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7211" cy="1409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074910B" wp14:editId="4285A77C">
            <wp:simplePos x="0" y="0"/>
            <wp:positionH relativeFrom="margin">
              <wp:align>center</wp:align>
            </wp:positionH>
            <wp:positionV relativeFrom="paragraph">
              <wp:posOffset>5715</wp:posOffset>
            </wp:positionV>
            <wp:extent cx="1157605" cy="1504950"/>
            <wp:effectExtent l="0" t="0" r="4445" b="0"/>
            <wp:wrapTight wrapText="bothSides">
              <wp:wrapPolygon edited="0">
                <wp:start x="0" y="0"/>
                <wp:lineTo x="0" y="21327"/>
                <wp:lineTo x="21327" y="21327"/>
                <wp:lineTo x="213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157605" cy="1504950"/>
                    </a:xfrm>
                    <a:prstGeom prst="rect">
                      <a:avLst/>
                    </a:prstGeom>
                  </pic:spPr>
                </pic:pic>
              </a:graphicData>
            </a:graphic>
            <wp14:sizeRelH relativeFrom="page">
              <wp14:pctWidth>0</wp14:pctWidth>
            </wp14:sizeRelH>
            <wp14:sizeRelV relativeFrom="page">
              <wp14:pctHeight>0</wp14:pctHeight>
            </wp14:sizeRelV>
          </wp:anchor>
        </w:drawing>
      </w:r>
    </w:p>
    <w:p w14:paraId="0F29F64C" w14:textId="13E510E0" w:rsidR="00B444F2" w:rsidRPr="003D6E11" w:rsidRDefault="00B444F2" w:rsidP="00390C5F">
      <w:pPr>
        <w:spacing w:after="0" w:line="240" w:lineRule="auto"/>
        <w:jc w:val="both"/>
        <w:rPr>
          <w:rFonts w:asciiTheme="minorHAnsi" w:eastAsia="Arial" w:hAnsiTheme="minorHAnsi" w:cstheme="minorHAnsi"/>
          <w:sz w:val="24"/>
          <w:szCs w:val="24"/>
        </w:rPr>
      </w:pPr>
    </w:p>
    <w:p w14:paraId="0BEA1B5F" w14:textId="7B319727" w:rsidR="00B444F2" w:rsidRPr="003D6E11" w:rsidRDefault="00B444F2"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 xml:space="preserve">Sarah Grey </w:t>
      </w:r>
    </w:p>
    <w:p w14:paraId="2C15FCCF" w14:textId="5A9DB728" w:rsidR="00C62E20" w:rsidRPr="003D6E11" w:rsidRDefault="00C62E20" w:rsidP="00390C5F">
      <w:pPr>
        <w:spacing w:after="0" w:line="240" w:lineRule="auto"/>
        <w:jc w:val="both"/>
        <w:rPr>
          <w:rFonts w:asciiTheme="minorHAnsi" w:eastAsia="Arial" w:hAnsiTheme="minorHAnsi" w:cstheme="minorHAnsi"/>
          <w:sz w:val="24"/>
          <w:szCs w:val="24"/>
        </w:rPr>
      </w:pPr>
      <w:r w:rsidRPr="003D6E11">
        <w:rPr>
          <w:rFonts w:asciiTheme="minorHAnsi" w:eastAsia="Arial" w:hAnsiTheme="minorHAnsi" w:cstheme="minorHAnsi"/>
          <w:sz w:val="24"/>
          <w:szCs w:val="24"/>
        </w:rPr>
        <w:t xml:space="preserve">Stanley </w:t>
      </w:r>
      <w:r w:rsidR="00B444F2" w:rsidRPr="003D6E11">
        <w:rPr>
          <w:rFonts w:asciiTheme="minorHAnsi" w:eastAsia="Arial" w:hAnsiTheme="minorHAnsi" w:cstheme="minorHAnsi"/>
          <w:sz w:val="24"/>
          <w:szCs w:val="24"/>
        </w:rPr>
        <w:t>Woodies and The Den</w:t>
      </w:r>
    </w:p>
    <w:p w14:paraId="4CF9F0C9" w14:textId="377D3C11" w:rsidR="00390C5F" w:rsidRDefault="00390C5F" w:rsidP="00390C5F">
      <w:pPr>
        <w:spacing w:after="0" w:line="240" w:lineRule="auto"/>
        <w:jc w:val="both"/>
        <w:rPr>
          <w:rFonts w:asciiTheme="minorHAnsi" w:eastAsia="Arial" w:hAnsiTheme="minorHAnsi" w:cstheme="minorHAnsi"/>
          <w:sz w:val="24"/>
          <w:szCs w:val="24"/>
        </w:rPr>
      </w:pPr>
    </w:p>
    <w:p w14:paraId="2D3E8E53" w14:textId="77777777" w:rsidR="00B444F2" w:rsidRPr="00B444F2" w:rsidRDefault="00B444F2" w:rsidP="00390C5F">
      <w:pPr>
        <w:spacing w:after="0" w:line="240" w:lineRule="auto"/>
        <w:jc w:val="both"/>
        <w:rPr>
          <w:rFonts w:asciiTheme="minorHAnsi" w:eastAsia="Arial" w:hAnsiTheme="minorHAnsi" w:cstheme="minorHAnsi"/>
          <w:sz w:val="24"/>
          <w:szCs w:val="24"/>
        </w:rPr>
      </w:pPr>
    </w:p>
    <w:p w14:paraId="7A453125" w14:textId="77777777" w:rsidR="003D6E11" w:rsidRDefault="003D6E11" w:rsidP="00B444F2">
      <w:pPr>
        <w:spacing w:after="0" w:line="240" w:lineRule="auto"/>
        <w:rPr>
          <w:rFonts w:asciiTheme="minorHAnsi" w:eastAsia="Arial" w:hAnsiTheme="minorHAnsi" w:cstheme="minorHAnsi"/>
          <w:b/>
          <w:sz w:val="24"/>
          <w:szCs w:val="24"/>
        </w:rPr>
      </w:pPr>
    </w:p>
    <w:p w14:paraId="5407BAA7" w14:textId="77777777" w:rsidR="003D6E11" w:rsidRDefault="003D6E11" w:rsidP="00B444F2">
      <w:pPr>
        <w:spacing w:after="0" w:line="240" w:lineRule="auto"/>
        <w:rPr>
          <w:rFonts w:asciiTheme="minorHAnsi" w:eastAsia="Arial" w:hAnsiTheme="minorHAnsi" w:cstheme="minorHAnsi"/>
          <w:b/>
          <w:sz w:val="24"/>
          <w:szCs w:val="24"/>
        </w:rPr>
      </w:pPr>
    </w:p>
    <w:p w14:paraId="4D1CBA2D" w14:textId="77777777" w:rsidR="003D6E11" w:rsidRDefault="003D6E11" w:rsidP="00B444F2">
      <w:pPr>
        <w:spacing w:after="0" w:line="240" w:lineRule="auto"/>
        <w:rPr>
          <w:rFonts w:asciiTheme="minorHAnsi" w:eastAsia="Arial" w:hAnsiTheme="minorHAnsi" w:cstheme="minorHAnsi"/>
          <w:b/>
          <w:sz w:val="24"/>
          <w:szCs w:val="24"/>
        </w:rPr>
      </w:pPr>
    </w:p>
    <w:p w14:paraId="601E0B0F" w14:textId="77777777" w:rsidR="003D6E11" w:rsidRDefault="003D6E11" w:rsidP="00B444F2">
      <w:pPr>
        <w:spacing w:after="0" w:line="240" w:lineRule="auto"/>
        <w:rPr>
          <w:rFonts w:asciiTheme="minorHAnsi" w:eastAsia="Arial" w:hAnsiTheme="minorHAnsi" w:cstheme="minorHAnsi"/>
          <w:b/>
          <w:sz w:val="24"/>
          <w:szCs w:val="24"/>
        </w:rPr>
      </w:pPr>
    </w:p>
    <w:p w14:paraId="07982537" w14:textId="77777777" w:rsidR="003D6E11" w:rsidRDefault="003D6E11" w:rsidP="00B444F2">
      <w:pPr>
        <w:spacing w:after="0" w:line="240" w:lineRule="auto"/>
        <w:rPr>
          <w:rFonts w:asciiTheme="minorHAnsi" w:eastAsia="Arial" w:hAnsiTheme="minorHAnsi" w:cstheme="minorHAnsi"/>
          <w:b/>
          <w:sz w:val="24"/>
          <w:szCs w:val="24"/>
        </w:rPr>
      </w:pPr>
    </w:p>
    <w:p w14:paraId="7176FD7C" w14:textId="77777777" w:rsidR="003D6E11" w:rsidRDefault="003D6E11" w:rsidP="00B444F2">
      <w:pPr>
        <w:spacing w:after="0" w:line="240" w:lineRule="auto"/>
        <w:rPr>
          <w:rFonts w:asciiTheme="minorHAnsi" w:eastAsia="Arial" w:hAnsiTheme="minorHAnsi" w:cstheme="minorHAnsi"/>
          <w:b/>
          <w:sz w:val="24"/>
          <w:szCs w:val="24"/>
        </w:rPr>
      </w:pPr>
    </w:p>
    <w:p w14:paraId="5650C11A" w14:textId="77777777" w:rsidR="003D6E11" w:rsidRDefault="003D6E11" w:rsidP="00B444F2">
      <w:pPr>
        <w:spacing w:after="0" w:line="240" w:lineRule="auto"/>
        <w:rPr>
          <w:rFonts w:asciiTheme="minorHAnsi" w:eastAsia="Arial" w:hAnsiTheme="minorHAnsi" w:cstheme="minorHAnsi"/>
          <w:b/>
          <w:sz w:val="24"/>
          <w:szCs w:val="24"/>
        </w:rPr>
      </w:pPr>
    </w:p>
    <w:p w14:paraId="50A22039" w14:textId="77777777" w:rsidR="003D6E11" w:rsidRDefault="003D6E11" w:rsidP="00B444F2">
      <w:pPr>
        <w:spacing w:after="0" w:line="240" w:lineRule="auto"/>
        <w:rPr>
          <w:rFonts w:asciiTheme="minorHAnsi" w:eastAsia="Arial" w:hAnsiTheme="minorHAnsi" w:cstheme="minorHAnsi"/>
          <w:b/>
          <w:sz w:val="24"/>
          <w:szCs w:val="24"/>
        </w:rPr>
      </w:pPr>
    </w:p>
    <w:p w14:paraId="01E926AC" w14:textId="77777777" w:rsidR="003D6E11" w:rsidRDefault="003D6E11" w:rsidP="00B444F2">
      <w:pPr>
        <w:spacing w:after="0" w:line="240" w:lineRule="auto"/>
        <w:rPr>
          <w:rFonts w:asciiTheme="minorHAnsi" w:eastAsia="Arial" w:hAnsiTheme="minorHAnsi" w:cstheme="minorHAnsi"/>
          <w:b/>
          <w:sz w:val="24"/>
          <w:szCs w:val="24"/>
        </w:rPr>
      </w:pPr>
    </w:p>
    <w:p w14:paraId="280271EF" w14:textId="76BB1387" w:rsidR="00B444F2" w:rsidRPr="00B444F2" w:rsidRDefault="003D6E11" w:rsidP="00B444F2">
      <w:pPr>
        <w:spacing w:after="0" w:line="240" w:lineRule="auto"/>
        <w:rPr>
          <w:rFonts w:asciiTheme="minorHAnsi" w:eastAsia="Arial" w:hAnsiTheme="minorHAnsi" w:cstheme="minorHAnsi"/>
          <w:b/>
          <w:sz w:val="24"/>
          <w:szCs w:val="24"/>
        </w:rPr>
      </w:pPr>
      <w:r>
        <w:rPr>
          <w:rFonts w:asciiTheme="minorHAnsi" w:eastAsia="Arial" w:hAnsiTheme="minorHAnsi" w:cstheme="minorHAnsi"/>
          <w:b/>
          <w:sz w:val="24"/>
          <w:szCs w:val="24"/>
        </w:rPr>
        <w:t xml:space="preserve">Beatrix and Eliza’s </w:t>
      </w:r>
      <w:r w:rsidR="00B444F2" w:rsidRPr="00B444F2">
        <w:rPr>
          <w:rFonts w:asciiTheme="minorHAnsi" w:eastAsia="Arial" w:hAnsiTheme="minorHAnsi" w:cstheme="minorHAnsi"/>
          <w:b/>
          <w:sz w:val="24"/>
          <w:szCs w:val="24"/>
        </w:rPr>
        <w:t>Story</w:t>
      </w:r>
    </w:p>
    <w:p w14:paraId="266A1AA2" w14:textId="77777777" w:rsidR="003D6E11" w:rsidRDefault="003D6E11" w:rsidP="00B444F2">
      <w:pPr>
        <w:spacing w:after="0" w:line="240" w:lineRule="auto"/>
        <w:rPr>
          <w:rFonts w:asciiTheme="minorHAnsi" w:eastAsia="Arial" w:hAnsiTheme="minorHAnsi" w:cstheme="minorHAnsi"/>
          <w:sz w:val="24"/>
          <w:szCs w:val="24"/>
        </w:rPr>
      </w:pPr>
    </w:p>
    <w:p w14:paraId="00D9ACE1" w14:textId="687D3513" w:rsidR="00B444F2" w:rsidRPr="00B444F2" w:rsidRDefault="00B444F2" w:rsidP="00B444F2">
      <w:pPr>
        <w:spacing w:after="0" w:line="240" w:lineRule="auto"/>
        <w:rPr>
          <w:rFonts w:asciiTheme="minorHAnsi" w:eastAsia="Arial" w:hAnsiTheme="minorHAnsi" w:cstheme="minorHAnsi"/>
          <w:sz w:val="24"/>
          <w:szCs w:val="24"/>
        </w:rPr>
      </w:pPr>
      <w:r w:rsidRPr="00B444F2">
        <w:rPr>
          <w:rFonts w:asciiTheme="minorHAnsi" w:eastAsia="Arial" w:hAnsiTheme="minorHAnsi" w:cstheme="minorHAnsi"/>
          <w:sz w:val="24"/>
          <w:szCs w:val="24"/>
        </w:rPr>
        <w:t xml:space="preserve">One of our Woodcraft Folk members, Eliza aged 12, has a Rainbow Trust Support Worker because her baby sister is in hospital. Beatrix who is 1 needs a new heart. At 15mth old Beatrix suffered heart failure, cardiac arrest and underwent major heart surgery. She has a Berlin heart that keeps her alive until she waits for a new heart to be donated. Beatrix lives at the hospital with her mam, Cheryl. </w:t>
      </w:r>
    </w:p>
    <w:p w14:paraId="39C9D90E" w14:textId="77777777" w:rsidR="00B444F2" w:rsidRPr="00B444F2" w:rsidRDefault="00B444F2" w:rsidP="00B444F2">
      <w:pPr>
        <w:spacing w:after="0" w:line="240" w:lineRule="auto"/>
        <w:rPr>
          <w:rFonts w:asciiTheme="minorHAnsi" w:eastAsia="Arial" w:hAnsiTheme="minorHAnsi" w:cstheme="minorHAnsi"/>
          <w:sz w:val="24"/>
          <w:szCs w:val="24"/>
        </w:rPr>
      </w:pPr>
    </w:p>
    <w:p w14:paraId="0F98B319" w14:textId="77777777" w:rsidR="00B444F2" w:rsidRPr="00B444F2" w:rsidRDefault="00B444F2" w:rsidP="00B444F2">
      <w:pPr>
        <w:spacing w:after="0" w:line="240" w:lineRule="auto"/>
        <w:rPr>
          <w:rFonts w:asciiTheme="minorHAnsi" w:eastAsia="Arial" w:hAnsiTheme="minorHAnsi" w:cstheme="minorHAnsi"/>
          <w:sz w:val="24"/>
          <w:szCs w:val="24"/>
        </w:rPr>
      </w:pPr>
      <w:r w:rsidRPr="00B444F2">
        <w:rPr>
          <w:rFonts w:asciiTheme="minorHAnsi" w:eastAsia="Arial" w:hAnsiTheme="minorHAnsi" w:cstheme="minorHAnsi"/>
          <w:sz w:val="24"/>
          <w:szCs w:val="24"/>
        </w:rPr>
        <w:t xml:space="preserve">The Rainbow Trust Support Worker picks Eliza up from school and drops her off. They take her out on a weekend when Eliza is on the ward to give her a break and some normality. They stay with Beatrix on the ward so that Eliza's mam and step-dad, Terry, can take Eliza out for a bit. They are amazing and the funding raised will be used for such a good cause. Please donate all you can. </w:t>
      </w:r>
    </w:p>
    <w:p w14:paraId="701B902F" w14:textId="77777777" w:rsidR="00B444F2" w:rsidRPr="00B444F2" w:rsidRDefault="00B444F2" w:rsidP="00B444F2">
      <w:pPr>
        <w:spacing w:after="0" w:line="240" w:lineRule="auto"/>
        <w:rPr>
          <w:rFonts w:asciiTheme="minorHAnsi" w:eastAsia="Arial" w:hAnsiTheme="minorHAnsi" w:cstheme="minorHAnsi"/>
          <w:sz w:val="24"/>
          <w:szCs w:val="24"/>
        </w:rPr>
      </w:pPr>
    </w:p>
    <w:p w14:paraId="5CED589A" w14:textId="110C32E0" w:rsidR="003D6E11" w:rsidRDefault="00B444F2" w:rsidP="00B444F2">
      <w:pPr>
        <w:spacing w:after="0" w:line="240" w:lineRule="auto"/>
        <w:rPr>
          <w:rFonts w:asciiTheme="minorHAnsi" w:eastAsia="Arial" w:hAnsiTheme="minorHAnsi" w:cstheme="minorHAnsi"/>
          <w:sz w:val="24"/>
          <w:szCs w:val="24"/>
        </w:rPr>
      </w:pPr>
      <w:r w:rsidRPr="00B444F2">
        <w:rPr>
          <w:rFonts w:asciiTheme="minorHAnsi" w:eastAsia="Arial" w:hAnsiTheme="minorHAnsi" w:cstheme="minorHAnsi"/>
          <w:sz w:val="24"/>
          <w:szCs w:val="24"/>
        </w:rPr>
        <w:t>Rainbow Trust Children’s Charity supports families who have a child with a life-threatening or terminal illness. When a child has a serious illness, family life is turned upside down and time becomes more precious than ever. Rainbow Trust pairs each family with an expert Family Support Worker who enables them to make the most of time together, giving them practical and emotional support, whenever they need it, for as long as is needed.  We support the whole family including parents, carers, the unwell child, brothers, sisters and grandparents.</w:t>
      </w:r>
      <w:r w:rsidR="00847C4A" w:rsidRPr="00B444F2">
        <w:rPr>
          <w:rFonts w:asciiTheme="minorHAnsi" w:eastAsia="Arial" w:hAnsiTheme="minorHAnsi" w:cstheme="minorHAnsi"/>
          <w:sz w:val="24"/>
          <w:szCs w:val="24"/>
        </w:rPr>
        <w:t xml:space="preserve">          </w:t>
      </w:r>
    </w:p>
    <w:p w14:paraId="1E424222" w14:textId="77B69924" w:rsidR="00750961" w:rsidRDefault="00750961" w:rsidP="003D6E11">
      <w:pPr>
        <w:spacing w:after="0" w:line="240" w:lineRule="auto"/>
        <w:rPr>
          <w:rFonts w:asciiTheme="minorHAnsi" w:eastAsia="Arial" w:hAnsiTheme="minorHAnsi" w:cstheme="minorHAnsi"/>
          <w:sz w:val="24"/>
          <w:szCs w:val="24"/>
        </w:rPr>
      </w:pPr>
      <w:r>
        <w:rPr>
          <w:noProof/>
        </w:rPr>
        <w:drawing>
          <wp:anchor distT="0" distB="0" distL="114300" distR="114300" simplePos="0" relativeHeight="251661312" behindDoc="1" locked="0" layoutInCell="1" allowOverlap="1" wp14:anchorId="06F8EE2B" wp14:editId="618CF613">
            <wp:simplePos x="0" y="0"/>
            <wp:positionH relativeFrom="column">
              <wp:posOffset>4118610</wp:posOffset>
            </wp:positionH>
            <wp:positionV relativeFrom="paragraph">
              <wp:posOffset>38100</wp:posOffset>
            </wp:positionV>
            <wp:extent cx="1257300" cy="143072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257763" cy="1431248"/>
                    </a:xfrm>
                    <a:prstGeom prst="rect">
                      <a:avLst/>
                    </a:prstGeom>
                  </pic:spPr>
                </pic:pic>
              </a:graphicData>
            </a:graphic>
            <wp14:sizeRelH relativeFrom="margin">
              <wp14:pctWidth>0</wp14:pctWidth>
            </wp14:sizeRelH>
            <wp14:sizeRelV relativeFrom="margin">
              <wp14:pctHeight>0</wp14:pctHeight>
            </wp14:sizeRelV>
          </wp:anchor>
        </w:drawing>
      </w:r>
    </w:p>
    <w:p w14:paraId="209724B5" w14:textId="77777777" w:rsidR="00750961" w:rsidRPr="00750961" w:rsidRDefault="00750961" w:rsidP="003D6E11">
      <w:pPr>
        <w:spacing w:after="0" w:line="240" w:lineRule="auto"/>
        <w:rPr>
          <w:rFonts w:asciiTheme="minorHAnsi" w:eastAsia="Arial" w:hAnsiTheme="minorHAnsi" w:cstheme="minorHAnsi"/>
          <w:sz w:val="24"/>
          <w:szCs w:val="24"/>
        </w:rPr>
      </w:pPr>
    </w:p>
    <w:p w14:paraId="651A8459" w14:textId="77777777" w:rsidR="00750961" w:rsidRDefault="00750961" w:rsidP="003D6E11">
      <w:pPr>
        <w:spacing w:after="0" w:line="240" w:lineRule="auto"/>
        <w:rPr>
          <w:rFonts w:asciiTheme="minorHAnsi" w:eastAsia="Arial" w:hAnsiTheme="minorHAnsi" w:cstheme="minorHAnsi"/>
          <w:b/>
          <w:sz w:val="24"/>
          <w:szCs w:val="24"/>
        </w:rPr>
      </w:pPr>
      <w:r>
        <w:rPr>
          <w:rFonts w:asciiTheme="minorHAnsi" w:eastAsia="Arial" w:hAnsiTheme="minorHAnsi" w:cstheme="minorHAnsi"/>
          <w:b/>
          <w:sz w:val="24"/>
          <w:szCs w:val="24"/>
        </w:rPr>
        <w:t>For more information:</w:t>
      </w:r>
    </w:p>
    <w:p w14:paraId="33328BEE" w14:textId="4A8590A2" w:rsidR="00750961" w:rsidRDefault="00750961" w:rsidP="00750961">
      <w:pPr>
        <w:pStyle w:val="ListParagraph"/>
        <w:numPr>
          <w:ilvl w:val="0"/>
          <w:numId w:val="1"/>
        </w:numPr>
        <w:spacing w:after="0" w:line="240" w:lineRule="auto"/>
        <w:rPr>
          <w:rFonts w:asciiTheme="minorHAnsi" w:eastAsia="Arial" w:hAnsiTheme="minorHAnsi" w:cstheme="minorHAnsi"/>
          <w:sz w:val="24"/>
          <w:szCs w:val="24"/>
        </w:rPr>
      </w:pPr>
      <w:r w:rsidRPr="00750961">
        <w:rPr>
          <w:rFonts w:asciiTheme="minorHAnsi" w:eastAsia="Arial" w:hAnsiTheme="minorHAnsi" w:cstheme="minorHAnsi"/>
          <w:sz w:val="24"/>
          <w:szCs w:val="24"/>
        </w:rPr>
        <w:t>Search for BeatrixHeart22 on Facebook</w:t>
      </w:r>
      <w:r>
        <w:rPr>
          <w:rFonts w:asciiTheme="minorHAnsi" w:eastAsia="Arial" w:hAnsiTheme="minorHAnsi" w:cstheme="minorHAnsi"/>
          <w:sz w:val="24"/>
          <w:szCs w:val="24"/>
        </w:rPr>
        <w:t xml:space="preserve"> and like and share </w:t>
      </w:r>
    </w:p>
    <w:p w14:paraId="01689402" w14:textId="7E143691" w:rsidR="00750961" w:rsidRDefault="00750961" w:rsidP="00750961">
      <w:pPr>
        <w:pStyle w:val="ListParagraph"/>
        <w:numPr>
          <w:ilvl w:val="0"/>
          <w:numId w:val="1"/>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Visit </w:t>
      </w:r>
      <w:hyperlink r:id="rId13" w:history="1">
        <w:r w:rsidRPr="0015575F">
          <w:rPr>
            <w:rStyle w:val="Hyperlink"/>
            <w:rFonts w:asciiTheme="minorHAnsi" w:eastAsia="Arial" w:hAnsiTheme="minorHAnsi" w:cstheme="minorHAnsi"/>
            <w:sz w:val="24"/>
            <w:szCs w:val="24"/>
          </w:rPr>
          <w:t>https://www.organdonation.nhs.uk/</w:t>
        </w:r>
      </w:hyperlink>
      <w:r>
        <w:rPr>
          <w:rFonts w:asciiTheme="minorHAnsi" w:eastAsia="Arial" w:hAnsiTheme="minorHAnsi" w:cstheme="minorHAnsi"/>
          <w:sz w:val="24"/>
          <w:szCs w:val="24"/>
        </w:rPr>
        <w:t xml:space="preserve"> </w:t>
      </w:r>
    </w:p>
    <w:p w14:paraId="687E5C9F" w14:textId="510ED342" w:rsidR="00750961" w:rsidRPr="00750961" w:rsidRDefault="00750961" w:rsidP="00750961">
      <w:pPr>
        <w:pStyle w:val="ListParagraph"/>
        <w:numPr>
          <w:ilvl w:val="0"/>
          <w:numId w:val="1"/>
        </w:numPr>
        <w:spacing w:after="0" w:line="240" w:lineRule="auto"/>
        <w:rPr>
          <w:rFonts w:asciiTheme="minorHAnsi" w:eastAsia="Arial" w:hAnsiTheme="minorHAnsi" w:cstheme="minorHAnsi"/>
          <w:sz w:val="24"/>
          <w:szCs w:val="24"/>
        </w:rPr>
      </w:pPr>
      <w:r>
        <w:rPr>
          <w:rFonts w:asciiTheme="minorHAnsi" w:eastAsia="Arial" w:hAnsiTheme="minorHAnsi" w:cstheme="minorHAnsi"/>
          <w:sz w:val="24"/>
          <w:szCs w:val="24"/>
        </w:rPr>
        <w:t xml:space="preserve">Visit </w:t>
      </w:r>
      <w:hyperlink r:id="rId14" w:history="1">
        <w:r w:rsidRPr="0015575F">
          <w:rPr>
            <w:rStyle w:val="Hyperlink"/>
            <w:rFonts w:asciiTheme="minorHAnsi" w:eastAsia="Arial" w:hAnsiTheme="minorHAnsi" w:cstheme="minorHAnsi"/>
            <w:sz w:val="24"/>
            <w:szCs w:val="24"/>
          </w:rPr>
          <w:t>https://www.rainbowtrust.org.uk/</w:t>
        </w:r>
      </w:hyperlink>
      <w:r>
        <w:rPr>
          <w:rFonts w:asciiTheme="minorHAnsi" w:eastAsia="Arial" w:hAnsiTheme="minorHAnsi" w:cstheme="minorHAnsi"/>
          <w:sz w:val="24"/>
          <w:szCs w:val="24"/>
        </w:rPr>
        <w:t xml:space="preserve"> </w:t>
      </w:r>
    </w:p>
    <w:p w14:paraId="0342292E" w14:textId="61680127" w:rsidR="00750961" w:rsidRDefault="00750961" w:rsidP="003D6E11">
      <w:pPr>
        <w:spacing w:after="0" w:line="240" w:lineRule="auto"/>
        <w:rPr>
          <w:rFonts w:asciiTheme="minorHAnsi" w:eastAsia="Arial" w:hAnsiTheme="minorHAnsi" w:cstheme="minorHAnsi"/>
          <w:b/>
          <w:sz w:val="24"/>
          <w:szCs w:val="24"/>
        </w:rPr>
      </w:pPr>
    </w:p>
    <w:p w14:paraId="6E01275B" w14:textId="77777777" w:rsidR="00750961" w:rsidRDefault="00750961" w:rsidP="003D6E11">
      <w:pPr>
        <w:spacing w:after="0" w:line="240" w:lineRule="auto"/>
        <w:rPr>
          <w:rFonts w:asciiTheme="minorHAnsi" w:eastAsia="Arial" w:hAnsiTheme="minorHAnsi" w:cstheme="minorHAnsi"/>
          <w:b/>
          <w:sz w:val="24"/>
          <w:szCs w:val="24"/>
        </w:rPr>
      </w:pPr>
    </w:p>
    <w:p w14:paraId="5A6C0FEB" w14:textId="77777777" w:rsidR="00750961" w:rsidRDefault="00750961" w:rsidP="003D6E11">
      <w:pPr>
        <w:spacing w:after="0" w:line="240" w:lineRule="auto"/>
        <w:rPr>
          <w:rFonts w:asciiTheme="minorHAnsi" w:eastAsia="Arial" w:hAnsiTheme="minorHAnsi" w:cstheme="minorHAnsi"/>
          <w:b/>
          <w:sz w:val="24"/>
          <w:szCs w:val="24"/>
        </w:rPr>
      </w:pPr>
    </w:p>
    <w:p w14:paraId="3D31494C" w14:textId="2878E54A" w:rsidR="00725823" w:rsidRPr="00B444F2" w:rsidRDefault="003D6E11" w:rsidP="003D6E11">
      <w:pPr>
        <w:spacing w:after="0" w:line="240" w:lineRule="auto"/>
        <w:rPr>
          <w:rFonts w:asciiTheme="minorHAnsi" w:eastAsia="Arial" w:hAnsiTheme="minorHAnsi" w:cstheme="minorHAnsi"/>
          <w:sz w:val="24"/>
          <w:szCs w:val="24"/>
        </w:rPr>
      </w:pPr>
      <w:r w:rsidRPr="003D6E11">
        <w:rPr>
          <w:rFonts w:asciiTheme="minorHAnsi" w:eastAsia="Arial" w:hAnsiTheme="minorHAnsi" w:cstheme="minorHAnsi"/>
          <w:sz w:val="24"/>
          <w:szCs w:val="24"/>
        </w:rPr>
        <w:drawing>
          <wp:anchor distT="0" distB="0" distL="114300" distR="114300" simplePos="0" relativeHeight="251658240" behindDoc="1" locked="0" layoutInCell="1" allowOverlap="1" wp14:anchorId="1A2B1CD5" wp14:editId="252E3241">
            <wp:simplePos x="0" y="0"/>
            <wp:positionH relativeFrom="margin">
              <wp:align>left</wp:align>
            </wp:positionH>
            <wp:positionV relativeFrom="paragraph">
              <wp:posOffset>8890</wp:posOffset>
            </wp:positionV>
            <wp:extent cx="349200" cy="284400"/>
            <wp:effectExtent l="0" t="0" r="0" b="1905"/>
            <wp:wrapTight wrapText="bothSides">
              <wp:wrapPolygon edited="0">
                <wp:start x="0" y="0"/>
                <wp:lineTo x="0" y="20295"/>
                <wp:lineTo x="20066" y="20295"/>
                <wp:lineTo x="200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200" cy="2844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Arial" w:hAnsiTheme="minorHAnsi" w:cstheme="minorHAnsi"/>
          <w:b/>
          <w:sz w:val="24"/>
          <w:szCs w:val="24"/>
        </w:rPr>
        <w:t>---------------------------------------------------------------------------------------------------------------------</w:t>
      </w:r>
      <w:r w:rsidR="00750961">
        <w:rPr>
          <w:rFonts w:asciiTheme="minorHAnsi" w:eastAsia="Arial" w:hAnsiTheme="minorHAnsi" w:cstheme="minorHAnsi"/>
          <w:b/>
          <w:sz w:val="24"/>
          <w:szCs w:val="24"/>
        </w:rPr>
        <w:t>----</w:t>
      </w:r>
      <w:r w:rsidR="00847C4A" w:rsidRPr="00B444F2">
        <w:rPr>
          <w:rFonts w:asciiTheme="minorHAnsi" w:eastAsia="Arial" w:hAnsiTheme="minorHAnsi" w:cstheme="minorHAnsi"/>
          <w:sz w:val="24"/>
          <w:szCs w:val="24"/>
        </w:rPr>
        <w:t xml:space="preserve">             </w:t>
      </w:r>
    </w:p>
    <w:p w14:paraId="26D5B111" w14:textId="630E37C9" w:rsidR="00725823" w:rsidRPr="00750961" w:rsidRDefault="00725823" w:rsidP="00390C5F">
      <w:pPr>
        <w:spacing w:after="0" w:line="240" w:lineRule="auto"/>
        <w:rPr>
          <w:rFonts w:asciiTheme="minorHAnsi" w:eastAsia="Arial" w:hAnsiTheme="minorHAnsi" w:cstheme="minorHAnsi"/>
          <w:sz w:val="20"/>
          <w:szCs w:val="20"/>
        </w:rPr>
      </w:pPr>
    </w:p>
    <w:p w14:paraId="607B0A0D" w14:textId="3D4FC75E" w:rsidR="00750961" w:rsidRDefault="00750961" w:rsidP="00750961">
      <w:pPr>
        <w:spacing w:after="0" w:line="240" w:lineRule="auto"/>
        <w:jc w:val="center"/>
        <w:rPr>
          <w:rFonts w:asciiTheme="minorHAnsi" w:eastAsia="Arial" w:hAnsiTheme="minorHAnsi" w:cstheme="minorHAnsi"/>
          <w:b/>
          <w:sz w:val="28"/>
          <w:szCs w:val="28"/>
        </w:rPr>
      </w:pPr>
      <w:r w:rsidRPr="00750961">
        <w:rPr>
          <w:rFonts w:asciiTheme="minorHAnsi" w:eastAsia="Arial" w:hAnsiTheme="minorHAnsi" w:cstheme="minorHAnsi"/>
          <w:b/>
          <w:sz w:val="28"/>
          <w:szCs w:val="28"/>
        </w:rPr>
        <w:t>Sponsored Sleepover – 26 October 2022</w:t>
      </w:r>
    </w:p>
    <w:p w14:paraId="38A03DFC" w14:textId="77777777" w:rsidR="00750961" w:rsidRPr="00750961" w:rsidRDefault="00750961" w:rsidP="00750961">
      <w:pPr>
        <w:spacing w:after="0" w:line="240" w:lineRule="auto"/>
        <w:jc w:val="center"/>
        <w:rPr>
          <w:rFonts w:asciiTheme="minorHAnsi" w:eastAsia="Arial" w:hAnsiTheme="minorHAnsi" w:cstheme="minorHAnsi"/>
          <w:b/>
          <w:sz w:val="20"/>
          <w:szCs w:val="20"/>
        </w:rPr>
      </w:pPr>
    </w:p>
    <w:p w14:paraId="69445FBB" w14:textId="4838B85E" w:rsidR="00750961" w:rsidRPr="00750961" w:rsidRDefault="00750961" w:rsidP="00750961">
      <w:pPr>
        <w:spacing w:line="240" w:lineRule="auto"/>
        <w:rPr>
          <w:rFonts w:asciiTheme="minorHAnsi" w:eastAsia="Times New Roman" w:hAnsiTheme="minorHAnsi" w:cstheme="minorHAnsi"/>
          <w:color w:val="000000"/>
          <w:sz w:val="28"/>
          <w:szCs w:val="28"/>
        </w:rPr>
      </w:pPr>
      <w:r w:rsidRPr="00750961">
        <w:rPr>
          <w:rFonts w:asciiTheme="minorHAnsi" w:eastAsia="Times New Roman" w:hAnsiTheme="minorHAnsi" w:cstheme="minorHAnsi"/>
          <w:color w:val="000000"/>
          <w:sz w:val="28"/>
          <w:szCs w:val="28"/>
        </w:rPr>
        <w:t>Members Name(s)______________________ ____________________</w:t>
      </w:r>
    </w:p>
    <w:p w14:paraId="3BE6678B" w14:textId="3465991B" w:rsidR="00750961" w:rsidRPr="00750961" w:rsidRDefault="00750961" w:rsidP="00750961">
      <w:pPr>
        <w:spacing w:line="240" w:lineRule="auto"/>
        <w:rPr>
          <w:rFonts w:asciiTheme="minorHAnsi" w:eastAsia="Times New Roman" w:hAnsiTheme="minorHAnsi" w:cstheme="minorHAnsi"/>
          <w:sz w:val="28"/>
          <w:szCs w:val="28"/>
        </w:rPr>
      </w:pPr>
      <w:r w:rsidRPr="00750961">
        <w:rPr>
          <w:rFonts w:asciiTheme="minorHAnsi" w:eastAsia="Times New Roman" w:hAnsiTheme="minorHAnsi" w:cstheme="minorHAnsi"/>
          <w:sz w:val="28"/>
          <w:szCs w:val="28"/>
        </w:rPr>
        <w:t>Group(s) ________________________________________</w:t>
      </w:r>
      <w:r>
        <w:rPr>
          <w:rFonts w:asciiTheme="minorHAnsi" w:eastAsia="Times New Roman" w:hAnsiTheme="minorHAnsi" w:cstheme="minorHAnsi"/>
          <w:sz w:val="28"/>
          <w:szCs w:val="28"/>
        </w:rPr>
        <w:t>__________</w:t>
      </w:r>
    </w:p>
    <w:p w14:paraId="0D818580" w14:textId="4882D881" w:rsidR="00750961" w:rsidRDefault="00750961" w:rsidP="00750961">
      <w:pPr>
        <w:spacing w:line="240" w:lineRule="auto"/>
        <w:rPr>
          <w:rFonts w:asciiTheme="minorHAnsi" w:eastAsia="Times New Roman" w:hAnsiTheme="minorHAnsi" w:cstheme="minorHAnsi"/>
          <w:color w:val="000000"/>
          <w:sz w:val="28"/>
          <w:szCs w:val="28"/>
        </w:rPr>
      </w:pPr>
      <w:r w:rsidRPr="00750961">
        <w:rPr>
          <w:rFonts w:asciiTheme="minorHAnsi" w:eastAsia="Times New Roman" w:hAnsiTheme="minorHAnsi" w:cstheme="minorHAnsi"/>
          <w:color w:val="000000"/>
          <w:sz w:val="28"/>
          <w:szCs w:val="28"/>
        </w:rPr>
        <w:t>Consent form signed Yes/No</w:t>
      </w:r>
      <w:r>
        <w:rPr>
          <w:rFonts w:asciiTheme="minorHAnsi" w:eastAsia="Times New Roman" w:hAnsiTheme="minorHAnsi" w:cstheme="minorHAnsi"/>
          <w:color w:val="000000"/>
          <w:sz w:val="28"/>
          <w:szCs w:val="28"/>
        </w:rPr>
        <w:t xml:space="preserve"> (this can be done at group night) </w:t>
      </w:r>
    </w:p>
    <w:p w14:paraId="3CEB312E" w14:textId="04FBD11A" w:rsidR="00750961" w:rsidRPr="00750961" w:rsidRDefault="00750961" w:rsidP="00750961">
      <w:pPr>
        <w:spacing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I agree that my child will raise the minimum sponsorship: Yes / No </w:t>
      </w:r>
    </w:p>
    <w:p w14:paraId="25CA7599" w14:textId="20003ECD" w:rsidR="00750961" w:rsidRDefault="00750961" w:rsidP="00750961">
      <w:pPr>
        <w:spacing w:line="240" w:lineRule="auto"/>
        <w:rPr>
          <w:rFonts w:asciiTheme="minorHAnsi" w:eastAsia="Times New Roman" w:hAnsiTheme="minorHAnsi" w:cstheme="minorHAnsi"/>
          <w:bCs/>
          <w:color w:val="000000"/>
          <w:sz w:val="28"/>
          <w:szCs w:val="28"/>
        </w:rPr>
      </w:pPr>
      <w:r w:rsidRPr="00750961">
        <w:rPr>
          <w:rFonts w:asciiTheme="minorHAnsi" w:eastAsia="Times New Roman" w:hAnsiTheme="minorHAnsi" w:cstheme="minorHAnsi"/>
          <w:bCs/>
          <w:color w:val="000000"/>
          <w:sz w:val="28"/>
          <w:szCs w:val="28"/>
        </w:rPr>
        <w:t>Signed_______________________________</w:t>
      </w:r>
      <w:r>
        <w:rPr>
          <w:rFonts w:asciiTheme="minorHAnsi" w:eastAsia="Times New Roman" w:hAnsiTheme="minorHAnsi" w:cstheme="minorHAnsi"/>
          <w:bCs/>
          <w:color w:val="000000"/>
          <w:sz w:val="28"/>
          <w:szCs w:val="28"/>
        </w:rPr>
        <w:t xml:space="preserve">   Date _________________</w:t>
      </w:r>
    </w:p>
    <w:p w14:paraId="2D6F22D6" w14:textId="44760A4D" w:rsidR="00725823" w:rsidRPr="00750961" w:rsidRDefault="00750961" w:rsidP="00750961">
      <w:pPr>
        <w:spacing w:line="240" w:lineRule="auto"/>
        <w:rPr>
          <w:rFonts w:asciiTheme="minorHAnsi" w:eastAsia="Times New Roman" w:hAnsiTheme="minorHAnsi" w:cstheme="minorHAnsi"/>
          <w:sz w:val="28"/>
          <w:szCs w:val="28"/>
        </w:rPr>
      </w:pPr>
      <w:r>
        <w:rPr>
          <w:rFonts w:asciiTheme="minorHAnsi" w:eastAsia="Times New Roman" w:hAnsiTheme="minorHAnsi" w:cstheme="minorHAnsi"/>
          <w:sz w:val="28"/>
          <w:szCs w:val="28"/>
        </w:rPr>
        <w:t xml:space="preserve">                                                      (parent/carer) </w:t>
      </w:r>
    </w:p>
    <w:sectPr w:rsidR="00725823" w:rsidRPr="00750961" w:rsidSect="00390C5F">
      <w:headerReference w:type="default" r:id="rId16"/>
      <w:footerReference w:type="default" r:id="rId17"/>
      <w:pgSz w:w="11906" w:h="16838"/>
      <w:pgMar w:top="1134" w:right="1134" w:bottom="113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956B8" w14:textId="77777777" w:rsidR="00732308" w:rsidRDefault="00732308" w:rsidP="00017853">
      <w:pPr>
        <w:spacing w:after="0" w:line="240" w:lineRule="auto"/>
      </w:pPr>
      <w:r>
        <w:separator/>
      </w:r>
    </w:p>
  </w:endnote>
  <w:endnote w:type="continuationSeparator" w:id="0">
    <w:p w14:paraId="58A10328" w14:textId="77777777" w:rsidR="00732308" w:rsidRDefault="00732308" w:rsidP="000178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E1FEF" w14:textId="0418A1A1" w:rsidR="00017853" w:rsidRDefault="00017853" w:rsidP="00017853">
    <w:pPr>
      <w:pStyle w:val="Footer"/>
      <w:shd w:val="clear" w:color="auto" w:fill="FFFFFF" w:themeFill="background1"/>
      <w:jc w:val="center"/>
    </w:pPr>
    <w:r w:rsidRPr="00017853">
      <w:t>C/O 27 Pea Road, Stanley, Co. Durham, DH9 7RG</w:t>
    </w:r>
  </w:p>
  <w:p w14:paraId="3FFD541D" w14:textId="3B3AF1AC" w:rsidR="00017853" w:rsidRPr="00017853" w:rsidRDefault="00017853" w:rsidP="00017853">
    <w:pPr>
      <w:pStyle w:val="Footer"/>
      <w:shd w:val="clear" w:color="auto" w:fill="FFFFFF" w:themeFill="background1"/>
      <w:jc w:val="center"/>
    </w:pPr>
    <w:r>
      <w:t xml:space="preserve">Registered </w:t>
    </w:r>
    <w:r w:rsidR="00390C5F">
      <w:t>C</w:t>
    </w:r>
    <w:r>
      <w:t xml:space="preserve">harity No: 1148195 </w:t>
    </w:r>
    <w:r w:rsidR="00390C5F">
      <w:t xml:space="preserve">  Registered company No: 8133727</w:t>
    </w:r>
  </w:p>
  <w:p w14:paraId="02428F40" w14:textId="5F5639AF" w:rsidR="00017853" w:rsidRPr="00017853" w:rsidRDefault="00017853" w:rsidP="00017853">
    <w:pPr>
      <w:pStyle w:val="Footer"/>
      <w:shd w:val="clear" w:color="auto" w:fill="FFFFFF" w:themeFill="background1"/>
      <w:jc w:val="center"/>
      <w:rPr>
        <w:rFonts w:asciiTheme="minorHAnsi" w:hAnsiTheme="minorHAnsi" w:cstheme="minorHAnsi"/>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4522A" w14:textId="77777777" w:rsidR="00732308" w:rsidRDefault="00732308" w:rsidP="00017853">
      <w:pPr>
        <w:spacing w:after="0" w:line="240" w:lineRule="auto"/>
      </w:pPr>
      <w:r>
        <w:separator/>
      </w:r>
    </w:p>
  </w:footnote>
  <w:footnote w:type="continuationSeparator" w:id="0">
    <w:p w14:paraId="43A247B5" w14:textId="77777777" w:rsidR="00732308" w:rsidRDefault="00732308" w:rsidP="000178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91501" w14:textId="4558A609" w:rsidR="00B444F2" w:rsidRDefault="00B444F2" w:rsidP="00017853">
    <w:pPr>
      <w:pStyle w:val="Header"/>
      <w:jc w:val="both"/>
      <w:rPr>
        <w:b/>
        <w:bCs/>
        <w:i/>
        <w:iCs/>
        <w:sz w:val="48"/>
        <w:szCs w:val="48"/>
      </w:rPr>
    </w:pPr>
    <w:r w:rsidRPr="00017853">
      <w:rPr>
        <w:b/>
        <w:bCs/>
        <w:i/>
        <w:iCs/>
        <w:noProof/>
        <w:sz w:val="48"/>
        <w:szCs w:val="48"/>
      </w:rPr>
      <w:drawing>
        <wp:anchor distT="0" distB="0" distL="114300" distR="114300" simplePos="0" relativeHeight="251658240" behindDoc="1" locked="0" layoutInCell="1" allowOverlap="1" wp14:anchorId="2D702B4C" wp14:editId="6102B0C0">
          <wp:simplePos x="0" y="0"/>
          <wp:positionH relativeFrom="column">
            <wp:posOffset>-365760</wp:posOffset>
          </wp:positionH>
          <wp:positionV relativeFrom="paragraph">
            <wp:posOffset>5715</wp:posOffset>
          </wp:positionV>
          <wp:extent cx="924054" cy="971686"/>
          <wp:effectExtent l="0" t="0" r="9525" b="0"/>
          <wp:wrapTight wrapText="bothSides">
            <wp:wrapPolygon edited="0">
              <wp:start x="0" y="0"/>
              <wp:lineTo x="0" y="21176"/>
              <wp:lineTo x="21377" y="21176"/>
              <wp:lineTo x="21377" y="0"/>
              <wp:lineTo x="0"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24054" cy="9716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114300" distB="114300" distL="114300" distR="114300" simplePos="0" relativeHeight="251660288" behindDoc="0" locked="0" layoutInCell="1" hidden="0" allowOverlap="1" wp14:anchorId="39C29CA7" wp14:editId="0D673808">
          <wp:simplePos x="0" y="0"/>
          <wp:positionH relativeFrom="column">
            <wp:posOffset>5686425</wp:posOffset>
          </wp:positionH>
          <wp:positionV relativeFrom="paragraph">
            <wp:posOffset>11430</wp:posOffset>
          </wp:positionV>
          <wp:extent cx="1008037" cy="100803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008037" cy="1008037"/>
                  </a:xfrm>
                  <a:prstGeom prst="rect">
                    <a:avLst/>
                  </a:prstGeom>
                  <a:ln/>
                </pic:spPr>
              </pic:pic>
            </a:graphicData>
          </a:graphic>
        </wp:anchor>
      </w:drawing>
    </w:r>
  </w:p>
  <w:p w14:paraId="06033605" w14:textId="581F56FA" w:rsidR="00017853" w:rsidRPr="00017853" w:rsidRDefault="00B444F2" w:rsidP="00017853">
    <w:pPr>
      <w:pStyle w:val="Header"/>
      <w:jc w:val="both"/>
      <w:rPr>
        <w:b/>
        <w:bCs/>
        <w:i/>
        <w:iCs/>
        <w:sz w:val="48"/>
        <w:szCs w:val="48"/>
      </w:rPr>
    </w:pPr>
    <w:r>
      <w:rPr>
        <w:b/>
        <w:bCs/>
        <w:i/>
        <w:iCs/>
        <w:sz w:val="48"/>
        <w:szCs w:val="48"/>
      </w:rPr>
      <w:t>Woodies and Den Sponsored Sleepover</w:t>
    </w:r>
    <w:r w:rsidR="00017853" w:rsidRPr="00017853">
      <w:rPr>
        <w:b/>
        <w:bCs/>
        <w:i/>
        <w:iCs/>
        <w:sz w:val="48"/>
        <w:szCs w:val="48"/>
      </w:rPr>
      <w:tab/>
    </w:r>
    <w:r w:rsidR="00017853" w:rsidRPr="00017853">
      <w:rPr>
        <w:b/>
        <w:bCs/>
        <w:i/>
        <w:iCs/>
        <w:sz w:val="48"/>
        <w:szCs w:val="48"/>
      </w:rPr>
      <w:tab/>
    </w:r>
  </w:p>
  <w:p w14:paraId="7BCE6055" w14:textId="3CD721C8" w:rsidR="00017853" w:rsidRDefault="00017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804110"/>
    <w:multiLevelType w:val="hybridMultilevel"/>
    <w:tmpl w:val="8CAE82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823"/>
    <w:rsid w:val="00017853"/>
    <w:rsid w:val="00383ABC"/>
    <w:rsid w:val="00390C5F"/>
    <w:rsid w:val="003D049D"/>
    <w:rsid w:val="003D6E11"/>
    <w:rsid w:val="00495227"/>
    <w:rsid w:val="004F2EF8"/>
    <w:rsid w:val="006C1DD1"/>
    <w:rsid w:val="00725823"/>
    <w:rsid w:val="00732308"/>
    <w:rsid w:val="00750961"/>
    <w:rsid w:val="00824836"/>
    <w:rsid w:val="00847C4A"/>
    <w:rsid w:val="00901D6D"/>
    <w:rsid w:val="00904739"/>
    <w:rsid w:val="00B444F2"/>
    <w:rsid w:val="00B76631"/>
    <w:rsid w:val="00C62E20"/>
    <w:rsid w:val="00CE1723"/>
    <w:rsid w:val="00DB1AF9"/>
    <w:rsid w:val="00DC0E28"/>
    <w:rsid w:val="00F0770A"/>
    <w:rsid w:val="00F771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55220"/>
  <w15:docId w15:val="{64245167-7766-4FAA-89E0-CD47443FB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4D2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178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853"/>
  </w:style>
  <w:style w:type="paragraph" w:styleId="Footer">
    <w:name w:val="footer"/>
    <w:basedOn w:val="Normal"/>
    <w:link w:val="FooterChar"/>
    <w:uiPriority w:val="99"/>
    <w:unhideWhenUsed/>
    <w:rsid w:val="000178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853"/>
  </w:style>
  <w:style w:type="character" w:styleId="Hyperlink">
    <w:name w:val="Hyperlink"/>
    <w:basedOn w:val="DefaultParagraphFont"/>
    <w:uiPriority w:val="99"/>
    <w:unhideWhenUsed/>
    <w:rsid w:val="00B444F2"/>
    <w:rPr>
      <w:color w:val="0563C1" w:themeColor="hyperlink"/>
      <w:u w:val="single"/>
    </w:rPr>
  </w:style>
  <w:style w:type="character" w:styleId="UnresolvedMention">
    <w:name w:val="Unresolved Mention"/>
    <w:basedOn w:val="DefaultParagraphFont"/>
    <w:uiPriority w:val="99"/>
    <w:semiHidden/>
    <w:unhideWhenUsed/>
    <w:rsid w:val="00B444F2"/>
    <w:rPr>
      <w:color w:val="605E5C"/>
      <w:shd w:val="clear" w:color="auto" w:fill="E1DFDD"/>
    </w:rPr>
  </w:style>
  <w:style w:type="paragraph" w:styleId="ListParagraph">
    <w:name w:val="List Paragraph"/>
    <w:basedOn w:val="Normal"/>
    <w:uiPriority w:val="34"/>
    <w:qFormat/>
    <w:rsid w:val="00750961"/>
    <w:pPr>
      <w:ind w:left="720"/>
      <w:contextualSpacing/>
    </w:pPr>
  </w:style>
  <w:style w:type="paragraph" w:styleId="NormalWeb">
    <w:name w:val="Normal (Web)"/>
    <w:basedOn w:val="Normal"/>
    <w:uiPriority w:val="99"/>
    <w:semiHidden/>
    <w:unhideWhenUsed/>
    <w:rsid w:val="0075096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6001">
      <w:bodyDiv w:val="1"/>
      <w:marLeft w:val="0"/>
      <w:marRight w:val="0"/>
      <w:marTop w:val="0"/>
      <w:marBottom w:val="0"/>
      <w:divBdr>
        <w:top w:val="none" w:sz="0" w:space="0" w:color="auto"/>
        <w:left w:val="none" w:sz="0" w:space="0" w:color="auto"/>
        <w:bottom w:val="none" w:sz="0" w:space="0" w:color="auto"/>
        <w:right w:val="none" w:sz="0" w:space="0" w:color="auto"/>
      </w:divBdr>
    </w:div>
    <w:div w:id="2131045797">
      <w:bodyDiv w:val="1"/>
      <w:marLeft w:val="0"/>
      <w:marRight w:val="0"/>
      <w:marTop w:val="0"/>
      <w:marBottom w:val="0"/>
      <w:divBdr>
        <w:top w:val="none" w:sz="0" w:space="0" w:color="auto"/>
        <w:left w:val="none" w:sz="0" w:space="0" w:color="auto"/>
        <w:bottom w:val="none" w:sz="0" w:space="0" w:color="auto"/>
        <w:right w:val="none" w:sz="0" w:space="0" w:color="auto"/>
      </w:divBdr>
      <w:divsChild>
        <w:div w:id="1897936072">
          <w:marLeft w:val="0"/>
          <w:marRight w:val="0"/>
          <w:marTop w:val="0"/>
          <w:marBottom w:val="360"/>
          <w:divBdr>
            <w:top w:val="single" w:sz="2" w:space="0" w:color="auto"/>
            <w:left w:val="single" w:sz="2" w:space="0" w:color="auto"/>
            <w:bottom w:val="single" w:sz="2" w:space="0" w:color="auto"/>
            <w:right w:val="single" w:sz="2"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justgiving.com/fundraising/denwoodies" TargetMode="External"/><Relationship Id="rId13" Type="http://schemas.openxmlformats.org/officeDocument/2006/relationships/hyperlink" Target="https://www.organdonation.nhs.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arahgrey@theactivityden.org.uk" TargetMode="External"/><Relationship Id="rId14" Type="http://schemas.openxmlformats.org/officeDocument/2006/relationships/hyperlink" Target="https://www.rainbow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valzn6f7e34gpwCzOBMJgDjyBw==">AMUW2mWBVBISAPf8dS1dmkVgi+ndYAYAhMJ1sRE9QxHw6bhWUlN9Ad0GB7FUlgEjMBH9RjkNhDVxAYy4rQ8C/6utOMn2W1d/0SWLhtqEZBIyHuQH9rSQT4lbHZJ8tjKUeQO8cO6PAr/c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Pages>
  <Words>567</Words>
  <Characters>3238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The Activity Den</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Grey</dc:creator>
  <cp:lastModifiedBy>The Activity Den</cp:lastModifiedBy>
  <cp:revision>3</cp:revision>
  <cp:lastPrinted>2022-10-04T18:43:00Z</cp:lastPrinted>
  <dcterms:created xsi:type="dcterms:W3CDTF">2022-10-04T18:13:00Z</dcterms:created>
  <dcterms:modified xsi:type="dcterms:W3CDTF">2022-10-04T18:54:00Z</dcterms:modified>
</cp:coreProperties>
</file>